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7BFC" w14:textId="77777777" w:rsidR="003C75EE" w:rsidRDefault="003C75EE" w:rsidP="003C75E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1A0557B" wp14:editId="6EFC143E">
            <wp:extent cx="4831624" cy="1513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-M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470" cy="15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21F9" w14:textId="77777777" w:rsidR="003C75EE" w:rsidRDefault="003C75EE" w:rsidP="003C75E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2E4FEA" w14:textId="77777777" w:rsidR="002A0D8E" w:rsidRPr="002A0D8E" w:rsidRDefault="003C75EE" w:rsidP="002A0D8E">
      <w:pPr>
        <w:spacing w:line="276" w:lineRule="auto"/>
        <w:jc w:val="center"/>
        <w:rPr>
          <w:rFonts w:ascii="Pyidaungsu" w:hAnsi="Pyidaungsu" w:cs="Pyidaungsu"/>
          <w:b/>
          <w:bCs/>
          <w:sz w:val="32"/>
          <w:szCs w:val="32"/>
          <w:lang w:bidi="my-MM"/>
        </w:rPr>
      </w:pPr>
      <w:r w:rsidRPr="002A0D8E"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မြန်မာ့အရေးနှင့် ပက်သတ်၍ ကမ္ဘာ့ကုလသမဂ္ဂအနေဖြင့်</w:t>
      </w:r>
    </w:p>
    <w:p w14:paraId="748CE24B" w14:textId="5BD2562C" w:rsidR="002A0D8E" w:rsidRPr="002A0D8E" w:rsidRDefault="003C75EE" w:rsidP="002A0D8E">
      <w:pPr>
        <w:spacing w:line="276" w:lineRule="auto"/>
        <w:jc w:val="center"/>
        <w:rPr>
          <w:rFonts w:ascii="Pyidaungsu" w:hAnsi="Pyidaungsu" w:cs="Pyidaungsu"/>
          <w:b/>
          <w:bCs/>
          <w:sz w:val="32"/>
          <w:szCs w:val="32"/>
          <w:cs/>
          <w:lang w:bidi="my-MM"/>
        </w:rPr>
      </w:pPr>
      <w:r w:rsidRPr="002A0D8E"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နောက်တစ်ဖန် ကျရှုံးနိုင်သည့်အခြေအနေ</w:t>
      </w:r>
      <w:r w:rsidR="002A0D8E" w:rsidRPr="002A0D8E">
        <w:rPr>
          <w:rFonts w:ascii="Pyidaungsu" w:hAnsi="Pyidaungsu" w:cs="Pyidaungsu" w:hint="cs"/>
          <w:b/>
          <w:bCs/>
          <w:sz w:val="32"/>
          <w:szCs w:val="32"/>
          <w:cs/>
          <w:lang w:bidi="my-MM"/>
        </w:rPr>
        <w:t>ဖြစ်သည်</w:t>
      </w:r>
    </w:p>
    <w:p w14:paraId="5C867F7D" w14:textId="77777777" w:rsidR="003C75EE" w:rsidRPr="002A0D8E" w:rsidRDefault="003C75EE" w:rsidP="005B0DAF">
      <w:pPr>
        <w:spacing w:line="276" w:lineRule="auto"/>
        <w:jc w:val="both"/>
        <w:rPr>
          <w:rFonts w:ascii="Pyidaungsu" w:hAnsi="Pyidaungsu" w:cs="Pyidaungsu"/>
          <w:cs/>
          <w:lang w:bidi="my-MM"/>
        </w:rPr>
      </w:pP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b/>
          <w:bCs/>
          <w:cs/>
          <w:lang w:bidi="my-MM"/>
        </w:rPr>
        <w:tab/>
      </w:r>
      <w:r w:rsidRPr="002A0D8E">
        <w:rPr>
          <w:rFonts w:ascii="Pyidaungsu" w:hAnsi="Pyidaungsu" w:cs="Pyidaungsu"/>
          <w:cs/>
          <w:lang w:bidi="my-MM"/>
        </w:rPr>
        <w:t>နေ့စွဲ။</w:t>
      </w:r>
      <w:r w:rsidRPr="002A0D8E">
        <w:rPr>
          <w:rFonts w:ascii="Pyidaungsu" w:hAnsi="Pyidaungsu" w:cs="Pyidaungsu"/>
          <w:cs/>
          <w:lang w:bidi="my-MM"/>
        </w:rPr>
        <w:tab/>
        <w:t>အောက်တိုဘာ ၈ ရက်၊ ၂၀၂၁။</w:t>
      </w:r>
    </w:p>
    <w:p w14:paraId="2ED5BEC6" w14:textId="77777777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 xml:space="preserve">ကမ္ဘာ့ကုလသမဂ္ဂအနေဖြင့် မြန်မာနိုင်ငံ၏အရေးကိစ္စကို ကိုင်တွယ်ဖြေရှင်းရာတွင် ယခင်ပြုလုပ်ခဲ့သော အမှားများအား ထပ်မံကျူးလွန်နိုင်သည့် အန္တရာယ်ရှိနေကြောင်း မြန်မာနိုင်ငံအရေး အထူးအကြံပေးကောင်စီအနေဖြင့် သတိပေးလိုပါသည်။ ကမ္ဘာ့ကုလသမဂ္ဂအနေဖြင့် တရားမ၀င်စစ်အာဏာသိမ်းသည့် စစ်အုပ်စုကြောင့် ပေါ်ပေါက်လာသည့် ဒုက္ခများ ပိုမိုဆိုးရွားလာအောင် ပြုလုပ်ပေးသကဲ့သို့ဖြစ်ခြင်းမှ ရှောင်လွှဲလိုပါက ကမ္ဘာ့ကုလသမဂ္ဂအနေဖြင့် ထိရောက်သည့် ခေါင်းဆောင်မှုနှင့် သင့်တင့်လျောက်ပတ်သော မဟာဗျူဟာများ ချမှတ်ရမည်ဖြစ်ပါသည်။ </w:t>
      </w:r>
    </w:p>
    <w:p w14:paraId="59046CAC" w14:textId="67A324DC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 xml:space="preserve">ဖေဖော်၀ါရီလမှစတင်၍ စစ်အုပ်စုခေါင်းဆောင် မင်းအောင်လှိုင်မှ မြန်မာပြည်သူလူထုအပေါ် အကြမ်းဖက်၊ အနိုင်ကျင့်စော်ကားမှုများပြုလုပ်ခဲ့ကြပြီး တိုင်းပြည်သည်လည်း နာတာရှည် အရေးအခင်းနှင့် ကြုံတွေ့နေရပါသည်။ ယခုကဲ့သို့ နိုင်ငံလုံးဆိုင်ရာအရေးပေါ်အခြေအနေတွင်ပင် မြန်မာနိုင်ငံရှိ ပြည်သူများအနေဖြင့် ၎င်းတို့အား ကမ္ဘာ့ကုလသမဂ္ဂမှ လျစ်လျူရှုသည်ဆိုသည့် ခံစားချက်ကို ခံစားနေကြရပါသည်။ </w:t>
      </w:r>
    </w:p>
    <w:p w14:paraId="19C9EBE9" w14:textId="730BE308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>ကမ္ဘာ့ကုလသမဂ္ဂ</w:t>
      </w:r>
      <w:r w:rsidR="002A0D8E">
        <w:rPr>
          <w:rFonts w:ascii="Pyidaungsu" w:hAnsi="Pyidaungsu" w:cs="Pyidaungsu" w:hint="cs"/>
          <w:cs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>အထွေထွေအတွင်းရေးမှူးမှ ဦးဆောင်မှုပေးရန်</w:t>
      </w:r>
      <w:r w:rsidR="002A0D8E">
        <w:rPr>
          <w:rFonts w:ascii="Pyidaungsu" w:hAnsi="Pyidaungsu" w:cs="Pyidaungsu" w:hint="cs"/>
          <w:cs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 xml:space="preserve">ပျက်ကွက်မှုနှင့် လုံခြုံရေးကောင်စီတွင်း ကြန့်ကြာနှောင့်နှေးထိရောက်မှု မရှိခြင်းများသည် မြန်မာနိုင်ငံအရေးဖြေရှင်းရာတွင် ကမ္ဘာ့ကုလသမဂ္ဂမှ ၈ လတိုင်တိုင် ပျက်ကွက်ခဲ့ခြင်းမှ ၎င်းအခြေအနေကို တုံ့ပြန်ရန် နှစ်ချီကျရှုံးခြင်းနှင့် ကြုံတွေ့ရနိုင်ပါသည်။ မကြာသေးမီကာလများအတွင်း ကမ္ဘာ့ကုလသမဂ္ဂ၏ အကြီးတန်းအရာရှိများမှ “စစ်အုပ်စုမှ နိုင်ငံအား ထိန်းချုပ်နိုင်နေပြီဖြစ်ကြောင်း”၊ “အာဏာကို မြဲမြံစွာကိုင်ဆုပ်ထားနိုင်ကြောင်း” စသည့် မမှန်ကန်သည့် မှတ်ချက်များပြုလုပ်ခဲ့ပြီး ယခုအခြေအနေများသည် ကာလကြာရှည်ဖြစ်ပွားခဲ့သည့် လက်နက်ကိုင်ပဋိပက္ခများကြောင့် ဖြစ်ပေါ်လာသည့် နောက်ဆုံးဖြစ်ရပ်များ ဖြစ်နေသယောင် </w:t>
      </w:r>
      <w:r w:rsidRPr="002A0D8E">
        <w:rPr>
          <w:rFonts w:ascii="Pyidaungsu" w:hAnsi="Pyidaungsu" w:cs="Pyidaungsu"/>
          <w:cs/>
          <w:lang w:bidi="my-MM"/>
        </w:rPr>
        <w:lastRenderedPageBreak/>
        <w:t xml:space="preserve">ပြောဆိုခဲ့ကြပါသည်။ ၎င်းမှာ လက်ရှိအခြေအနေအား လွဲမှားစွာကိုယ်စားပြုခြင်းဖြစ်ပြီး ကြုံတွေ့နေရသော ပြဿနာအခက်အခဲများကိုလည်း ပိုမိုဆိုးရွားပြင်းထန်စေပါသည်။ </w:t>
      </w:r>
    </w:p>
    <w:p w14:paraId="726C12EC" w14:textId="52B8552A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b/>
          <w:bCs/>
          <w:lang w:bidi="my-MM"/>
        </w:rPr>
      </w:pPr>
      <w:r w:rsidRPr="002A0D8E">
        <w:rPr>
          <w:rFonts w:ascii="Pyidaungsu" w:hAnsi="Pyidaungsu" w:cs="Pyidaungsu"/>
          <w:b/>
          <w:bCs/>
          <w:cs/>
          <w:lang w:bidi="my-MM"/>
        </w:rPr>
        <w:t>“မင်းအောင်လှိုင်အနေနဲ့ ပြည်သူလူထုအပေါ် အကြမ်းဖက်မှုတွေ တောက်လျှောက်ကျူးလွန်လာခဲ့တာကိုက သူ့မှာ ဘယ်လိုအာဏာမှ လက်ဆုပ်လက်ကိုင်မရှိထားဘူးဆိုတာကို ပေါ်လွင်နေပါတယ်။ အကြမ်းဖက်မှုတွေရဲ့ ဇစ်မြစ်က စစ်အုပ်စုပါပဲ၊ ဒါကို စစ်အုပ်စုရဲ့ အပြစ်လျော့ပါးအောင် ပြောဆိုနေတာတွေကိုက လက်ရှိအခြေအနေကို လွဲမှားစွာပုံဖော်နေခြင်းပါပဲ။ လွှဲမှားစွာပုံဖော်ခြင်းကြောင့် လွဲမှားတဲ့ ကိုယ်စားပြုတွေ၊ အဲ့ဒီကနေတစ်ဆင့် နားလည်မှုတွေပါ လွဲမှားလာကြမယ်ဆိုရင် အမှားတွေကို</w:t>
      </w:r>
      <w:r w:rsidR="002A0D8E">
        <w:rPr>
          <w:rFonts w:ascii="Pyidaungsu" w:hAnsi="Pyidaungsu" w:cs="Pyidaungsu" w:hint="cs"/>
          <w:b/>
          <w:bCs/>
          <w:cs/>
          <w:lang w:bidi="my-MM"/>
        </w:rPr>
        <w:t>ပဲ</w:t>
      </w:r>
      <w:r w:rsidRPr="002A0D8E">
        <w:rPr>
          <w:rFonts w:ascii="Pyidaungsu" w:hAnsi="Pyidaungsu" w:cs="Pyidaungsu"/>
          <w:b/>
          <w:bCs/>
          <w:cs/>
          <w:lang w:bidi="my-MM"/>
        </w:rPr>
        <w:t xml:space="preserve"> လုပ်မိနေကြပါလိမ့်မယ်။” ဟု မြန်မာနိုင်ငံအရေး အထူးအကြံပေးကောင်စီတည်ထောင်သူ </w:t>
      </w:r>
      <w:proofErr w:type="spellStart"/>
      <w:r w:rsidRPr="002A0D8E">
        <w:rPr>
          <w:rFonts w:ascii="Pyidaungsu" w:hAnsi="Pyidaungsu" w:cs="Pyidaungsu"/>
          <w:b/>
          <w:bCs/>
          <w:lang w:bidi="my-MM"/>
        </w:rPr>
        <w:t>Yanghee</w:t>
      </w:r>
      <w:proofErr w:type="spellEnd"/>
      <w:r w:rsidRPr="002A0D8E">
        <w:rPr>
          <w:rFonts w:ascii="Pyidaungsu" w:hAnsi="Pyidaungsu" w:cs="Pyidaungsu"/>
          <w:b/>
          <w:bCs/>
          <w:lang w:bidi="my-MM"/>
        </w:rPr>
        <w:t xml:space="preserve"> Lee</w:t>
      </w:r>
      <w:r w:rsidRPr="002A0D8E">
        <w:rPr>
          <w:rFonts w:ascii="Pyidaungsu" w:hAnsi="Pyidaungsu" w:cs="Pyidaungsu"/>
          <w:b/>
          <w:bCs/>
          <w:cs/>
          <w:lang w:bidi="my-MM"/>
        </w:rPr>
        <w:t xml:space="preserve"> မှ ပြောကြားခဲ့ပါသည်။</w:t>
      </w:r>
    </w:p>
    <w:p w14:paraId="371EDA4D" w14:textId="3067DD60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b/>
          <w:bCs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>ဤအချက်သည် မြန်မာနိုင်ငံတွင် ကမ္ဘာ့ကုလသမဂ္ဂအနေဖြင့် စဥ်ဆက်မပြတ်ကြု</w:t>
      </w:r>
      <w:r w:rsidR="002A0D8E">
        <w:rPr>
          <w:rFonts w:ascii="Pyidaungsu" w:hAnsi="Pyidaungsu" w:cs="Pyidaungsu" w:hint="cs"/>
          <w:cs/>
          <w:lang w:bidi="my-MM"/>
        </w:rPr>
        <w:t>ံ</w:t>
      </w:r>
      <w:r w:rsidRPr="002A0D8E">
        <w:rPr>
          <w:rFonts w:ascii="Pyidaungsu" w:hAnsi="Pyidaungsu" w:cs="Pyidaungsu"/>
          <w:cs/>
          <w:lang w:bidi="my-MM"/>
        </w:rPr>
        <w:t>တွေ့နေသည့် ပြဿနာတစ်ရပ်ဖြစ်ပါသည်။ ကမ္ဘာ့ကုလသမဂ္ဂအနေဖြင့် မြန်မာနိုင်ငံ၏ အရေးကိစ္စများတွင် ၂၀၁၀မှ ၂၀၁၈ ခုနှစ်ကာလများအတွင်း ပါ၀င်ပက်သတ်ခဲ့မှုများအား လေ့လာထားသည့်</w:t>
      </w:r>
      <w:r w:rsidRPr="002A0D8E">
        <w:rPr>
          <w:rFonts w:ascii="Pyidaungsu" w:hAnsi="Pyidaungsu" w:cs="Pyidaungsu"/>
          <w:lang w:bidi="my-MM"/>
        </w:rPr>
        <w:t xml:space="preserve"> Rosenthal</w:t>
      </w:r>
      <w:r w:rsidRPr="002A0D8E">
        <w:rPr>
          <w:rFonts w:ascii="Pyidaungsu" w:hAnsi="Pyidaungsu" w:cs="Pyidaungsu"/>
          <w:cs/>
          <w:lang w:bidi="my-MM"/>
        </w:rPr>
        <w:t xml:space="preserve"> အစီရင်ခံစာတွင်လည်း ၂၀၁၆နှင့် ၂၀၁၇ ခုနှစ်တွင် ပေါ်ပေါက်ခဲ့သည့် ရခိုင်ပြည်နယ်ရှိ ရိုဟင်ဂျာလူမျိုးများအပေါ် အကြမ်းဖက်မှုကြုံတွေ့ခဲ့ရမှုများနှင့် ပက်သတ်၍ စနစ်ပိုင်းဆိုင်ရာနှင့် အရင်းခံအကြောင်းတရားဆိုင်ရာ ပျက်ကွက်မှုများကြောင့် ပြည်သူလူထုအား ကာကွယ်ရန် ကမ္ဘာလုံးဆိုင်ရာဆိုင်ရာ အဖွဲ့အစည်းများ၏ ပျက်ကွက်မှုများအား အစီရင်ခံ ရေးသားတင်ပြထားပါသည်။ ၎င်းပျက်ကွက်မှုများသည် ကမ္ဘာ့ကုလသမဂ္ဂ အထွေထွေ အတွင်းရေးမှုးမှစတင်၍ ဌာနေညှိနှိုင်းရေးကိုယ်စားလှယ်</w:t>
      </w:r>
      <w:r w:rsidR="00D718B9">
        <w:rPr>
          <w:rFonts w:ascii="Pyidaungsu" w:hAnsi="Pyidaungsu" w:cs="Pyidaungsu" w:hint="cs"/>
          <w:cs/>
          <w:lang w:bidi="my-MM"/>
        </w:rPr>
        <w:t>အ</w:t>
      </w:r>
      <w:r w:rsidRPr="002A0D8E">
        <w:rPr>
          <w:rFonts w:ascii="Pyidaungsu" w:hAnsi="Pyidaungsu" w:cs="Pyidaungsu"/>
          <w:cs/>
          <w:lang w:bidi="my-MM"/>
        </w:rPr>
        <w:t xml:space="preserve">ထိ ကမ္ဘာ့ကုလသမဂ္ဂ၏ ပါ၀င်ဆောင်ရွက်မှုတစ်လျှောက်လုံး ပျက်ကွက်ခြင်းဖြစ်ပါသည်။ တရားမ၀င် စစ်အုပ်စုမှ ကျူးလွန်သည့် အရေးကိစ္စအား ဖြေရှင်းရာတွင် ၎င်းပျက်ကွက်မှုများနှင့်အမှားများအား ထပ်မံကျူးလွန်ခြင်းများ မပြုလုပ်မိရန် ရှောင်ရှားရမည်ဖြစ်သည်။ </w:t>
      </w:r>
    </w:p>
    <w:p w14:paraId="35A98B79" w14:textId="2D08806E" w:rsidR="003C75EE" w:rsidRPr="00D718B9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lang w:val="en-US" w:bidi="my-MM"/>
        </w:rPr>
      </w:pPr>
      <w:r w:rsidRPr="002A0D8E">
        <w:rPr>
          <w:rFonts w:ascii="Pyidaungsu" w:hAnsi="Pyidaungsu" w:cs="Pyidaungsu"/>
          <w:cs/>
          <w:lang w:bidi="my-MM"/>
        </w:rPr>
        <w:t>မြန်မာနိုင်ငံ</w:t>
      </w:r>
      <w:r w:rsidR="00D718B9">
        <w:rPr>
          <w:rFonts w:ascii="Pyidaungsu" w:hAnsi="Pyidaungsu" w:cs="Pyidaungsu" w:hint="cs"/>
          <w:cs/>
          <w:lang w:bidi="my-MM"/>
        </w:rPr>
        <w:t>အ</w:t>
      </w:r>
      <w:r w:rsidRPr="002A0D8E">
        <w:rPr>
          <w:rFonts w:ascii="Pyidaungsu" w:hAnsi="Pyidaungsu" w:cs="Pyidaungsu"/>
          <w:cs/>
          <w:lang w:bidi="my-MM"/>
        </w:rPr>
        <w:t>တွင်း ဆက်လက်တည်ရှိနေနိုင်ရေးနှင့် နိုင်ငံ</w:t>
      </w:r>
      <w:r w:rsidR="00D718B9">
        <w:rPr>
          <w:rFonts w:ascii="Pyidaungsu" w:hAnsi="Pyidaungsu" w:cs="Pyidaungsu" w:hint="cs"/>
          <w:cs/>
          <w:lang w:bidi="my-MM"/>
        </w:rPr>
        <w:t>အ</w:t>
      </w:r>
      <w:r w:rsidRPr="002A0D8E">
        <w:rPr>
          <w:rFonts w:ascii="Pyidaungsu" w:hAnsi="Pyidaungsu" w:cs="Pyidaungsu"/>
          <w:cs/>
          <w:lang w:bidi="my-MM"/>
        </w:rPr>
        <w:t xml:space="preserve">တွင်းရှိ အစီအစဥ်များအား ဆက်လက်စီမံခန့်ခွဲနိုင်ရန်အတွက် စစ်အုပ်စုနှင့် လိုက်လျောညီထွေ ပေါင်းသင်းဆက်ဆံရမည်ဆိုသည့် တွေးခေါ်ပုံအားလည်း မြန်မာနိုင်ငံအရေး အထူးအကြံပေးကောင်စီမှ အလွန်အမင်း စိုးရိမ်ကြောင့်ကြဖြစ်ရကြောင်း ပြောကြားလိုပါသည်။ ၎င်းတွေးခေါ်ပုံသည် ယခုလက်ရှိ အရေးကိစ္စနှင့် စစ်အုပ်စု၏ အခန်းကဏ္ဍအား ကမ္ဘာ့ကုလသမဂ္ဂမှလွဲမှားစွာ ပုံဖော်၊ ကိုယ်စားပြုနေခြင်းကိုသာ ဖြစ်ပေါ်စေပါသည်။ </w:t>
      </w:r>
    </w:p>
    <w:p w14:paraId="44587015" w14:textId="6106B5B2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b/>
          <w:bCs/>
          <w:lang w:bidi="my-MM"/>
        </w:rPr>
      </w:pPr>
      <w:r w:rsidRPr="002A0D8E">
        <w:rPr>
          <w:rFonts w:ascii="Pyidaungsu" w:hAnsi="Pyidaungsu" w:cs="Pyidaungsu"/>
          <w:b/>
          <w:bCs/>
          <w:cs/>
          <w:lang w:bidi="my-MM"/>
        </w:rPr>
        <w:t>“မင်းအောင်လှိုင်နဲ့ သူ့ရဲ့ကြမ်းကြုတ်ရက်စက်တဲ့ အင်အားစုတွေရဲ့ စစ်အာဏာသိမ်းမှုဟာ မအောင်မြင်တဲ့အပြင် ၈လတိတိ ကြာပြီးချိန်မှာလည်း မြန်မာနိုင်ငံ</w:t>
      </w:r>
      <w:r w:rsidR="001D2607">
        <w:rPr>
          <w:rFonts w:ascii="Pyidaungsu" w:hAnsi="Pyidaungsu" w:cs="Pyidaungsu" w:hint="cs"/>
          <w:b/>
          <w:bCs/>
          <w:cs/>
          <w:lang w:bidi="my-MM"/>
        </w:rPr>
        <w:t>အ</w:t>
      </w:r>
      <w:r w:rsidRPr="002A0D8E">
        <w:rPr>
          <w:rFonts w:ascii="Pyidaungsu" w:hAnsi="Pyidaungsu" w:cs="Pyidaungsu"/>
          <w:b/>
          <w:bCs/>
          <w:cs/>
          <w:lang w:bidi="my-MM"/>
        </w:rPr>
        <w:t xml:space="preserve">တွင်းဖြစ်ပေါ်နေတဲ့ ပဋိပက္ခတွေအတွက် စစ်အုပ်စုကဦးဆောင်တဲ့ ဖြေရှင်းမှု တစ်ခုတောင် မရှင်းတာလည်း ရှင်းရှင်းလင်းလင်း မြင်နေရတဲ့ အချက်ပါပဲ။ ပြည်တွင်းမှာတည်ရှိနေတဲ့ ကမ္ဘာ့ကုလသမဂ္ဂအဖွဲ့အနေနဲ့ ဒီလိုပဲ မျှောလိုက်နေပြီး စစ်အုပ်စုကို </w:t>
      </w:r>
      <w:r w:rsidRPr="002A0D8E">
        <w:rPr>
          <w:rFonts w:ascii="Pyidaungsu" w:hAnsi="Pyidaungsu" w:cs="Pyidaungsu"/>
          <w:b/>
          <w:bCs/>
          <w:cs/>
          <w:lang w:bidi="my-MM"/>
        </w:rPr>
        <w:lastRenderedPageBreak/>
        <w:t xml:space="preserve">တာ၀န်ခံပေးနေသလိုဖြစ်နေပါတယ်။ ဒီလိုလုပ်နေတာဟာ ပြည်တွင်းကလူတွေရဲ့ ဒီမိုကရေစီအရေး လှုပ်ရှားမှုတွေအပေါ် စစ်အုပ်စုကဖိအားပေးရပ်တန့်ခိုင်းနေတဲ့ စိုးရိမ်ထိတ်လန့်ဖွယ်ရာ ဖြစ်စဥ်ကြီးကို ဖြစ်အောင် အားပေးအားမြှောက်ပြုနေတယ်ဆိုတဲ့ အမြင်ကိုလည်း ပေါ်ပေါက်လာစေနိုင်ပါတယ်။” ဟု မြန်မာနိုင်ငံအရေး အထူးအကြံပေးကောင်စီတည်ထောင်သူနှင့် အဖွဲ့၀င်တစ်ဦးဖြစ်တဲ့ </w:t>
      </w:r>
      <w:proofErr w:type="spellStart"/>
      <w:r w:rsidRPr="002A0D8E">
        <w:rPr>
          <w:rFonts w:ascii="Pyidaungsu" w:hAnsi="Pyidaungsu" w:cs="Pyidaungsu"/>
          <w:b/>
          <w:bCs/>
          <w:lang w:bidi="my-MM"/>
        </w:rPr>
        <w:t>Marzuki</w:t>
      </w:r>
      <w:proofErr w:type="spellEnd"/>
      <w:r w:rsidRPr="002A0D8E">
        <w:rPr>
          <w:rFonts w:ascii="Pyidaungsu" w:hAnsi="Pyidaungsu" w:cs="Pyidaungsu"/>
          <w:b/>
          <w:bCs/>
          <w:lang w:bidi="my-MM"/>
        </w:rPr>
        <w:t xml:space="preserve"> </w:t>
      </w:r>
      <w:proofErr w:type="spellStart"/>
      <w:r w:rsidRPr="002A0D8E">
        <w:rPr>
          <w:rFonts w:ascii="Pyidaungsu" w:hAnsi="Pyidaungsu" w:cs="Pyidaungsu"/>
          <w:b/>
          <w:bCs/>
          <w:lang w:bidi="my-MM"/>
        </w:rPr>
        <w:t>Darusman</w:t>
      </w:r>
      <w:proofErr w:type="spellEnd"/>
      <w:r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 xml:space="preserve">မှ​ ပြောကြားခဲ့ပါတယ်။ </w:t>
      </w:r>
    </w:p>
    <w:p w14:paraId="0FD0A847" w14:textId="478F8D61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cs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>မြန်မာနိုင်ငံ</w:t>
      </w:r>
      <w:r w:rsidR="001C1DF2">
        <w:rPr>
          <w:rFonts w:ascii="Pyidaungsu" w:hAnsi="Pyidaungsu" w:cs="Pyidaungsu" w:hint="cs"/>
          <w:cs/>
          <w:lang w:bidi="my-MM"/>
        </w:rPr>
        <w:t>အ</w:t>
      </w:r>
      <w:r w:rsidRPr="002A0D8E">
        <w:rPr>
          <w:rFonts w:ascii="Pyidaungsu" w:hAnsi="Pyidaungsu" w:cs="Pyidaungsu"/>
          <w:cs/>
          <w:lang w:bidi="my-MM"/>
        </w:rPr>
        <w:t>တွင်းမှာရှိနေတဲ့ ကမ္ဘာ့ကုလသမဂ္ဂအဖွဲ့အနေဖြင့် စစ်အုပ်စု</w:t>
      </w:r>
      <w:r w:rsidR="001C1DF2">
        <w:rPr>
          <w:rFonts w:ascii="Pyidaungsu" w:hAnsi="Pyidaungsu" w:cs="Pyidaungsu" w:hint="cs"/>
          <w:cs/>
          <w:lang w:bidi="my-MM"/>
        </w:rPr>
        <w:t>ကို</w:t>
      </w:r>
      <w:r w:rsidRPr="002A0D8E">
        <w:rPr>
          <w:rFonts w:ascii="Pyidaungsu" w:hAnsi="Pyidaungsu" w:cs="Pyidaungsu"/>
          <w:cs/>
          <w:lang w:bidi="my-MM"/>
        </w:rPr>
        <w:t xml:space="preserve"> အကြမ်းဖက်</w:t>
      </w:r>
      <w:r w:rsidR="00761CC9" w:rsidRPr="002A0D8E">
        <w:rPr>
          <w:rFonts w:ascii="Pyidaungsu" w:hAnsi="Pyidaungsu" w:cs="Pyidaungsu"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>မှုများ</w:t>
      </w:r>
      <w:r w:rsidR="00761CC9" w:rsidRPr="002A0D8E">
        <w:rPr>
          <w:rFonts w:ascii="Pyidaungsu" w:hAnsi="Pyidaungsu" w:cs="Pyidaungsu"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>ကျူးလွန်နေသည့် လက်နက်ကိုင်အဖွဲ့အစည်းအနေဖြင့်သာ ဆက်ဆံရန် သင့်တင့်</w:t>
      </w:r>
      <w:r w:rsidR="00761CC9" w:rsidRPr="002A0D8E">
        <w:rPr>
          <w:rFonts w:ascii="Pyidaungsu" w:hAnsi="Pyidaungsu" w:cs="Pyidaungsu"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 xml:space="preserve">လျောက်ပတ်သည့် မဟာဗျူဟာများ ချမှတ်ဆက်ဆံရမည်ဖြစ်ပြီး အစိုးရအနေဖြင့် ဆက်ဆံရမည်မဟုတ်ပါ။ </w:t>
      </w:r>
    </w:p>
    <w:p w14:paraId="52D46CAE" w14:textId="284B6733" w:rsidR="003C75EE" w:rsidRPr="002A0D8E" w:rsidRDefault="003C75EE" w:rsidP="005B0DAF">
      <w:pPr>
        <w:spacing w:line="276" w:lineRule="auto"/>
        <w:ind w:firstLine="720"/>
        <w:jc w:val="both"/>
        <w:rPr>
          <w:rFonts w:ascii="Pyidaungsu" w:hAnsi="Pyidaungsu" w:cs="Pyidaungsu"/>
          <w:lang w:bidi="my-MM"/>
        </w:rPr>
      </w:pPr>
      <w:r w:rsidRPr="002A0D8E">
        <w:rPr>
          <w:rFonts w:ascii="Pyidaungsu" w:hAnsi="Pyidaungsu" w:cs="Pyidaungsu"/>
          <w:cs/>
          <w:lang w:bidi="my-MM"/>
        </w:rPr>
        <w:t>မြန်မာနိုင်ငံအနေဖြင့် ကြုံတွေ့နေရသည့် စစ်ဆေးမှုများ၏ ပြင်းထန်မှုများ၊ ပြည်တွင်းတွင် ကမ္ဘာ့ကုလသမဂ္ဂအဖွဲ့အစည်း အရေအတွက်များ၊ ရန်ပုံငွေများနှင့် အစီအစဥ်များ သိသာ</w:t>
      </w:r>
      <w:r w:rsidR="00761CC9" w:rsidRPr="002A0D8E">
        <w:rPr>
          <w:rFonts w:ascii="Pyidaungsu" w:hAnsi="Pyidaungsu" w:cs="Pyidaungsu"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>ထင်ရှား</w:t>
      </w:r>
      <w:r w:rsidR="00761CC9" w:rsidRPr="002A0D8E">
        <w:rPr>
          <w:rFonts w:ascii="Pyidaungsu" w:hAnsi="Pyidaungsu" w:cs="Pyidaungsu"/>
          <w:lang w:bidi="my-MM"/>
        </w:rPr>
        <w:t xml:space="preserve"> </w:t>
      </w:r>
      <w:r w:rsidRPr="002A0D8E">
        <w:rPr>
          <w:rFonts w:ascii="Pyidaungsu" w:hAnsi="Pyidaungsu" w:cs="Pyidaungsu"/>
          <w:cs/>
          <w:lang w:bidi="my-MM"/>
        </w:rPr>
        <w:t xml:space="preserve">စွာတည်ရှိနေသော်လည်း မြန်မာပြည်တွင်းရှိ ကမ္ဘာ့ကုလသမဂ္ဂအဖွဲ့အစည်းများအနေဖြင့် လွန်ခဲ့သည့် လေးနှစ်တာကာလအတွင်းမှစတင်၍ အမြဲခန့် ဌာနေညှိနှိုင်းရေးကိုယ်စားလှယ် မရှိပါ။ </w:t>
      </w:r>
    </w:p>
    <w:p w14:paraId="3A5A3497" w14:textId="365E4CA8" w:rsidR="003C75EE" w:rsidRPr="00E52076" w:rsidRDefault="003C75EE" w:rsidP="005B0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S Shell Dlg 2" w:eastAsiaTheme="minorHAnsi" w:hAnsi="MS Shell Dlg 2" w:cs="MS Shell Dlg 2"/>
          <w:sz w:val="16"/>
          <w:szCs w:val="16"/>
          <w:lang w:val="en-US" w:bidi="my-MM"/>
        </w:rPr>
      </w:pPr>
      <w:bookmarkStart w:id="0" w:name="_GoBack"/>
      <w:bookmarkEnd w:id="0"/>
      <w:r w:rsidRPr="002A0D8E">
        <w:rPr>
          <w:rFonts w:ascii="Pyidaungsu" w:hAnsi="Pyidaungsu" w:cs="Pyidaungsu"/>
          <w:b/>
          <w:bCs/>
          <w:cs/>
          <w:lang w:bidi="my-MM"/>
        </w:rPr>
        <w:t>“အလွန်တရာ ကံမကောင်း၊ အကြောင်းမလှတဲ့ ဖြစ်ရပ်တွေကြောင့် မြန်မာနိုင်ငံအရေးကိစ္စကို ဖြေရှင်းဖို့မှာ ကုလသမဂ္ဂရဲ့ ဦးဆောင်မှု ကင်းမဲ့ခဲ့ရပါတယ်။ မြန်မာပြည်တွင်းမှာ ကမ္ဘာ့ကုလသမဂ္ဂရဲ့ အမြင့်ဆုံးရာထူးကို တာ၀န်ယူမယ့်သူနေရာလည်း ယခုအချိန်မှာ လစ်လပ်လျက်ရှိနေပါတယ်။ ဒါဟာ လုံး၀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လက်ခံ</w:t>
      </w:r>
      <w:r w:rsidR="00E52076">
        <w:rPr>
          <w:rFonts w:ascii="Pyidaungsu" w:hAnsi="Pyidaungsu" w:cs="Pyidaungsu" w:hint="cs"/>
          <w:b/>
          <w:bCs/>
          <w:cs/>
          <w:lang w:bidi="my-MM"/>
        </w:rPr>
        <w:t>လို</w:t>
      </w:r>
      <w:r w:rsidR="00E52076">
        <w:rPr>
          <w:rFonts w:ascii="Pyidaungsu" w:eastAsiaTheme="minorHAnsi" w:hAnsi="Pyidaungsu" w:cs="Pyidaungsu"/>
          <w:sz w:val="18"/>
          <w:szCs w:val="18"/>
          <w:cs/>
          <w:lang w:val="en-US" w:bidi="my-MM"/>
        </w:rPr>
        <w:t></w:t>
      </w:r>
      <w:r w:rsidR="00E52076">
        <w:rPr>
          <w:rFonts w:ascii="Pyidaungsu" w:hAnsi="Pyidaungsu" w:cs="Pyidaungsu" w:hint="cs"/>
          <w:b/>
          <w:bCs/>
          <w:cs/>
          <w:lang w:bidi="my-MM"/>
        </w:rPr>
        <w:t xml:space="preserve"> မရ</w:t>
      </w:r>
      <w:r w:rsidRPr="002A0D8E">
        <w:rPr>
          <w:rFonts w:ascii="Pyidaungsu" w:hAnsi="Pyidaungsu" w:cs="Pyidaungsu"/>
          <w:b/>
          <w:bCs/>
          <w:cs/>
          <w:lang w:bidi="my-MM"/>
        </w:rPr>
        <w:t>နိုင်တဲ့ကိစ္စဖြစ်ပြီး ဒီကိစ္စကို နှောင့်နှေးကြန့်ကြာမှုမရှိစေပဲ ဖြေရှင်းရပါမယ်။ မြန်မာနိုင်ငံအနေနဲ့ အတွေ့အကြုံရင့်ကျက်တဲ့သူတစ်ဦးကို ကမ္ဘာ့ကုလသမဂ္ဂ ဌာနေ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ညှိနှိုင်းရေးကိုယ်စားလှယ်အနေနဲ့ လို</w:t>
      </w:r>
      <w:r w:rsidR="003B00D8">
        <w:rPr>
          <w:rFonts w:ascii="Pyidaungsu" w:hAnsi="Pyidaungsu" w:cs="Pyidaungsu" w:hint="cs"/>
          <w:b/>
          <w:bCs/>
          <w:cs/>
          <w:lang w:bidi="my-MM"/>
        </w:rPr>
        <w:t>အပ်</w:t>
      </w:r>
      <w:r w:rsidRPr="002A0D8E">
        <w:rPr>
          <w:rFonts w:ascii="Pyidaungsu" w:hAnsi="Pyidaungsu" w:cs="Pyidaungsu"/>
          <w:b/>
          <w:bCs/>
          <w:cs/>
          <w:lang w:bidi="my-MM"/>
        </w:rPr>
        <w:t>ပါတယ်၊ အဲ့လို ရွေးချယ်ခန့်အပ်ရာမှာလည်း ကမ္ဘာ့ကုလသမဂ္ဂအနေနဲ့ မြန်မာ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နိုင်ငံ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အမျိုးသားညီညွတ်ရေးအစိုးရ၊ အရပ်ဖက်အဖွဲ့အစည်းများနှင့် ဆွေးနွေးညှိနှိုင်း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ခန့်အပ်</w:t>
      </w:r>
      <w:r w:rsidR="00761CC9" w:rsidRPr="002A0D8E">
        <w:rPr>
          <w:rFonts w:ascii="Pyidaungsu" w:hAnsi="Pyidaungsu" w:cs="Pyidaungsu"/>
          <w:b/>
          <w:bCs/>
          <w:lang w:bidi="my-MM"/>
        </w:rPr>
        <w:t xml:space="preserve"> </w:t>
      </w:r>
      <w:r w:rsidRPr="002A0D8E">
        <w:rPr>
          <w:rFonts w:ascii="Pyidaungsu" w:hAnsi="Pyidaungsu" w:cs="Pyidaungsu"/>
          <w:b/>
          <w:bCs/>
          <w:cs/>
          <w:lang w:bidi="my-MM"/>
        </w:rPr>
        <w:t>ရမှာဖြစ်ပါတယ်။” ဟု</w:t>
      </w:r>
      <w:r w:rsidRPr="002A0D8E">
        <w:rPr>
          <w:rFonts w:ascii="Pyidaungsu" w:hAnsi="Pyidaungsu" w:cs="Pyidaungsu"/>
          <w:b/>
          <w:bCs/>
          <w:lang w:bidi="my-MM"/>
        </w:rPr>
        <w:t xml:space="preserve"> Chris </w:t>
      </w:r>
      <w:proofErr w:type="spellStart"/>
      <w:r w:rsidRPr="002A0D8E">
        <w:rPr>
          <w:rFonts w:ascii="Pyidaungsu" w:hAnsi="Pyidaungsu" w:cs="Pyidaungsu"/>
          <w:b/>
          <w:bCs/>
          <w:lang w:bidi="my-MM"/>
        </w:rPr>
        <w:t>Sidoti</w:t>
      </w:r>
      <w:proofErr w:type="spellEnd"/>
      <w:r w:rsidRPr="002A0D8E">
        <w:rPr>
          <w:rFonts w:ascii="Pyidaungsu" w:hAnsi="Pyidaungsu" w:cs="Pyidaungsu"/>
          <w:b/>
          <w:bCs/>
          <w:cs/>
          <w:lang w:bidi="my-MM"/>
        </w:rPr>
        <w:t xml:space="preserve"> မှ ပြောကြားခဲ့ပါသည်။ </w:t>
      </w:r>
    </w:p>
    <w:p w14:paraId="09390A7E" w14:textId="77777777" w:rsidR="00EB062E" w:rsidRPr="002A0D8E" w:rsidRDefault="00EB062E" w:rsidP="002A0D8E">
      <w:pPr>
        <w:spacing w:line="276" w:lineRule="auto"/>
        <w:rPr>
          <w:rFonts w:ascii="Pyidaungsu" w:hAnsi="Pyidaungsu" w:cs="Pyidaungsu"/>
          <w:lang w:bidi="my-MM"/>
        </w:rPr>
      </w:pPr>
    </w:p>
    <w:sectPr w:rsidR="00EB062E" w:rsidRPr="002A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EE"/>
    <w:rsid w:val="001C1DF2"/>
    <w:rsid w:val="001D2607"/>
    <w:rsid w:val="002A0D8E"/>
    <w:rsid w:val="003B00D8"/>
    <w:rsid w:val="003C75EE"/>
    <w:rsid w:val="005B0DAF"/>
    <w:rsid w:val="005C0C7F"/>
    <w:rsid w:val="00686212"/>
    <w:rsid w:val="00761CC9"/>
    <w:rsid w:val="00D718B9"/>
    <w:rsid w:val="00E52076"/>
    <w:rsid w:val="00E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173F"/>
  <w15:chartTrackingRefBased/>
  <w15:docId w15:val="{33B27F3C-C466-4C75-A3BB-B3E0599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Minntentbo Tinmaung</dc:creator>
  <cp:keywords/>
  <dc:description/>
  <cp:lastModifiedBy>HP</cp:lastModifiedBy>
  <cp:revision>2</cp:revision>
  <dcterms:created xsi:type="dcterms:W3CDTF">2021-10-13T08:36:00Z</dcterms:created>
  <dcterms:modified xsi:type="dcterms:W3CDTF">2021-10-13T08:36:00Z</dcterms:modified>
</cp:coreProperties>
</file>